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3FA0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13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 w14:paraId="1182607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center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3"/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采</w:t>
      </w:r>
      <w:bookmarkStart w:id="0" w:name="_GoBack"/>
      <w:bookmarkEnd w:id="0"/>
      <w:r>
        <w:rPr>
          <w:rStyle w:val="13"/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购需求</w:t>
      </w:r>
      <w:r>
        <w:rPr>
          <w:rStyle w:val="13"/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推介</w:t>
      </w:r>
      <w:r>
        <w:rPr>
          <w:rStyle w:val="13"/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产品资料目录</w:t>
      </w:r>
    </w:p>
    <w:p w14:paraId="2FD0BE7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、资质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资料</w:t>
      </w:r>
    </w:p>
    <w:p w14:paraId="3F54C77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Times New Roman" w:hAnsi="Times New Roman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Segoe UI"/>
          <w:color w:val="00000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经销商资质（经营许可证）</w:t>
      </w:r>
    </w:p>
    <w:p w14:paraId="5A8DDB5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Times New Roman" w:hAnsi="Times New Roman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Segoe UI"/>
          <w:color w:val="00000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生产厂家资质（医疗器械生产许可证）</w:t>
      </w:r>
    </w:p>
    <w:p w14:paraId="0374C40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Times New Roman" w:hAnsi="Times New Roman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Segoe UI"/>
          <w:color w:val="00000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产品资质（医疗器械注册证及附件）</w:t>
      </w:r>
    </w:p>
    <w:p w14:paraId="3306E48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Times New Roman" w:hAnsi="Times New Roman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Segoe UI"/>
          <w:color w:val="00000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重庆或西南片区维修人员名册</w:t>
      </w:r>
    </w:p>
    <w:p w14:paraId="555106E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Times New Roman" w:hAnsi="Times New Roman" w:eastAsia="Microsoft YaHei UI" w:cs="Microsoft YaHei UI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Segoe UI"/>
          <w:color w:val="00000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产品彩页资料</w:t>
      </w:r>
    </w:p>
    <w:p w14:paraId="04B5B62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方正仿宋_GBK" w:cs="Segoe UI"/>
          <w:color w:val="00000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投递人为经销商参加的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需提供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授权资料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法定代表人及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资料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递交人的身份证复印件、法定代表人对资料递交人的授权委托书、加盖生产厂家的鲜章</w:t>
      </w:r>
    </w:p>
    <w:p w14:paraId="017086A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_GBK" w:cs="Segoe UI"/>
          <w:color w:val="000000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产品市场价格佐证资料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推荐产品同品牌同型号近三年以来在重庆或其他省市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甲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及以上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医院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购销合同及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中标通知书，含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配置清单，佐证资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料不少于三家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提供复印件并加盖公章。同时提供重庆市内用户名单（列明联系人及联系方式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按附件第五项的表格填写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）。</w:t>
      </w:r>
    </w:p>
    <w:p w14:paraId="36A92DA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备注：建议参与本次报价的产品型号、技术参数、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配置清单，要与提供佐证资料中的其中一家中标产品完全相同，且报价不能高于前述提供的佐证资料中的中标型号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成交价格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50CB03F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default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7D6022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148AD0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、项目一览表</w:t>
      </w:r>
    </w:p>
    <w:tbl>
      <w:tblPr>
        <w:tblStyle w:val="10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788"/>
        <w:gridCol w:w="392"/>
        <w:gridCol w:w="1195"/>
        <w:gridCol w:w="133"/>
        <w:gridCol w:w="3485"/>
      </w:tblGrid>
      <w:tr w14:paraId="6DAA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E403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推介</w:t>
            </w:r>
            <w:r>
              <w:rPr>
                <w:rFonts w:hint="eastAsia" w:ascii="黑体" w:eastAsia="黑体"/>
                <w:sz w:val="24"/>
              </w:rPr>
              <w:t>公司名称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7562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0381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产品名称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B7BC">
            <w:pPr>
              <w:jc w:val="left"/>
              <w:rPr>
                <w:rFonts w:hint="eastAsia" w:ascii="黑体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（填写注册证上的名称）</w:t>
            </w:r>
          </w:p>
        </w:tc>
      </w:tr>
      <w:tr w14:paraId="501E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AD94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生产厂家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682E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DF51F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规格型号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6A8F">
            <w:pPr>
              <w:ind w:left="-420" w:leftChars="-200" w:firstLine="420" w:firstLineChars="175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40E2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2029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注册证号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114E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C8F20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设备设计使用年限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D38C0"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color w:val="FF0000"/>
                <w:lang w:eastAsia="zh-CN"/>
              </w:rPr>
              <w:t>（填写</w:t>
            </w:r>
            <w:r>
              <w:rPr>
                <w:rFonts w:hint="eastAsia"/>
                <w:color w:val="FF0000"/>
                <w:lang w:val="en-US" w:eastAsia="zh-CN"/>
              </w:rPr>
              <w:t>设备铭牌或说明书上标注的使用年限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 w14:paraId="4470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3A46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初步</w:t>
            </w:r>
            <w:r>
              <w:rPr>
                <w:rFonts w:hint="eastAsia" w:ascii="黑体" w:eastAsia="黑体"/>
                <w:sz w:val="24"/>
              </w:rPr>
              <w:t>报价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CE3B3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D829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</w:t>
            </w:r>
            <w:r>
              <w:rPr>
                <w:rFonts w:hint="eastAsia" w:ascii="黑体" w:eastAsia="黑体"/>
                <w:sz w:val="24"/>
                <w:lang w:eastAsia="zh-CN"/>
              </w:rPr>
              <w:t>人及联系</w:t>
            </w:r>
            <w:r>
              <w:rPr>
                <w:rFonts w:hint="eastAsia" w:ascii="黑体" w:eastAsia="黑体"/>
                <w:sz w:val="24"/>
              </w:rPr>
              <w:t>电话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66905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2CA0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05CB6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设备功能要求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及技术参数</w:t>
            </w:r>
          </w:p>
        </w:tc>
      </w:tr>
      <w:tr w14:paraId="6DA1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27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95D12EC">
            <w:pPr>
              <w:jc w:val="left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1.设备功能</w:t>
            </w:r>
          </w:p>
          <w:p w14:paraId="29812CE6">
            <w:pPr>
              <w:jc w:val="left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......</w:t>
            </w:r>
          </w:p>
          <w:p w14:paraId="4A04C77E">
            <w:pPr>
              <w:jc w:val="left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2.技术参数</w:t>
            </w:r>
          </w:p>
          <w:p w14:paraId="5EE5C766">
            <w:pPr>
              <w:jc w:val="left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......</w:t>
            </w:r>
          </w:p>
        </w:tc>
      </w:tr>
      <w:tr w14:paraId="5E8A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4" w:type="dxa"/>
            <w:gridSpan w:val="6"/>
            <w:noWrap w:val="0"/>
            <w:vAlign w:val="center"/>
          </w:tcPr>
          <w:p w14:paraId="7ABB1DF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标配清单</w:t>
            </w:r>
          </w:p>
        </w:tc>
      </w:tr>
      <w:tr w14:paraId="7E6F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1" w:type="dxa"/>
            <w:noWrap w:val="0"/>
            <w:vAlign w:val="center"/>
          </w:tcPr>
          <w:p w14:paraId="3729DA4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75" w:type="dxa"/>
            <w:gridSpan w:val="3"/>
            <w:noWrap w:val="0"/>
            <w:vAlign w:val="center"/>
          </w:tcPr>
          <w:p w14:paraId="5DCCB24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3618" w:type="dxa"/>
            <w:gridSpan w:val="2"/>
            <w:noWrap w:val="0"/>
            <w:vAlign w:val="center"/>
          </w:tcPr>
          <w:p w14:paraId="058FCC3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6B51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1" w:type="dxa"/>
            <w:noWrap w:val="0"/>
            <w:vAlign w:val="center"/>
          </w:tcPr>
          <w:p w14:paraId="51207A9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75" w:type="dxa"/>
            <w:gridSpan w:val="3"/>
            <w:noWrap w:val="0"/>
            <w:vAlign w:val="center"/>
          </w:tcPr>
          <w:p w14:paraId="45DBDFC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填写主要配件</w:t>
            </w:r>
          </w:p>
        </w:tc>
        <w:tc>
          <w:tcPr>
            <w:tcW w:w="3618" w:type="dxa"/>
            <w:gridSpan w:val="2"/>
            <w:noWrap w:val="0"/>
            <w:vAlign w:val="center"/>
          </w:tcPr>
          <w:p w14:paraId="2E86F61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14:paraId="066A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1" w:type="dxa"/>
            <w:noWrap w:val="0"/>
            <w:vAlign w:val="center"/>
          </w:tcPr>
          <w:p w14:paraId="6B15B61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75" w:type="dxa"/>
            <w:gridSpan w:val="3"/>
            <w:noWrap w:val="0"/>
            <w:vAlign w:val="center"/>
          </w:tcPr>
          <w:p w14:paraId="2D03F2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8" w:type="dxa"/>
            <w:gridSpan w:val="2"/>
            <w:noWrap w:val="0"/>
            <w:vAlign w:val="center"/>
          </w:tcPr>
          <w:p w14:paraId="35733BB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14:paraId="31A6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1" w:type="dxa"/>
            <w:noWrap w:val="0"/>
            <w:vAlign w:val="center"/>
          </w:tcPr>
          <w:p w14:paraId="36CF53A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75" w:type="dxa"/>
            <w:gridSpan w:val="3"/>
            <w:noWrap w:val="0"/>
            <w:vAlign w:val="center"/>
          </w:tcPr>
          <w:p w14:paraId="216FCFB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8" w:type="dxa"/>
            <w:gridSpan w:val="2"/>
            <w:noWrap w:val="0"/>
            <w:vAlign w:val="center"/>
          </w:tcPr>
          <w:p w14:paraId="578504F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14:paraId="0D82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1" w:type="dxa"/>
            <w:noWrap w:val="0"/>
            <w:vAlign w:val="center"/>
          </w:tcPr>
          <w:p w14:paraId="6DD27F7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75" w:type="dxa"/>
            <w:gridSpan w:val="3"/>
            <w:noWrap w:val="0"/>
            <w:vAlign w:val="center"/>
          </w:tcPr>
          <w:p w14:paraId="00924C1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8" w:type="dxa"/>
            <w:gridSpan w:val="2"/>
            <w:noWrap w:val="0"/>
            <w:vAlign w:val="center"/>
          </w:tcPr>
          <w:p w14:paraId="6873B8B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14:paraId="2A50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74" w:type="dxa"/>
            <w:gridSpan w:val="6"/>
            <w:shd w:val="clear" w:color="auto" w:fill="auto"/>
            <w:noWrap w:val="0"/>
            <w:vAlign w:val="center"/>
          </w:tcPr>
          <w:p w14:paraId="6688214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售后服务要求</w:t>
            </w:r>
          </w:p>
        </w:tc>
      </w:tr>
      <w:tr w14:paraId="34C0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888A9F5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00A0C95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培训支持</w:t>
            </w:r>
          </w:p>
        </w:tc>
        <w:tc>
          <w:tcPr>
            <w:tcW w:w="5205" w:type="dxa"/>
            <w:gridSpan w:val="4"/>
            <w:shd w:val="clear" w:color="auto" w:fill="auto"/>
            <w:vAlign w:val="center"/>
          </w:tcPr>
          <w:p w14:paraId="3C8D4920">
            <w:pPr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（厂家授权专业人员进行培训）（必填）</w:t>
            </w:r>
          </w:p>
        </w:tc>
      </w:tr>
      <w:tr w14:paraId="1E82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22CAB08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3AA054A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质保期</w:t>
            </w:r>
          </w:p>
        </w:tc>
        <w:tc>
          <w:tcPr>
            <w:tcW w:w="5205" w:type="dxa"/>
            <w:gridSpan w:val="4"/>
            <w:shd w:val="clear" w:color="auto" w:fill="auto"/>
            <w:vAlign w:val="center"/>
          </w:tcPr>
          <w:p w14:paraId="71FDC697">
            <w:pPr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（保修期内提供免费维修，配件供应）（必填）</w:t>
            </w:r>
          </w:p>
        </w:tc>
      </w:tr>
      <w:tr w14:paraId="7D94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736DE4ED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39031BB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维修响应</w:t>
            </w:r>
          </w:p>
        </w:tc>
        <w:tc>
          <w:tcPr>
            <w:tcW w:w="5205" w:type="dxa"/>
            <w:gridSpan w:val="4"/>
            <w:shd w:val="clear" w:color="auto" w:fill="auto"/>
            <w:vAlign w:val="center"/>
          </w:tcPr>
          <w:p w14:paraId="459AB20A">
            <w:pPr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（维修响应时间）（必填）</w:t>
            </w:r>
          </w:p>
        </w:tc>
      </w:tr>
    </w:tbl>
    <w:p w14:paraId="1823C33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方正楷体_GBK" w:hAnsi="楷体" w:eastAsia="方正楷体_GBK"/>
          <w:b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方正楷体_GBK" w:hAnsi="楷体" w:eastAsia="方正楷体_GBK"/>
          <w:b/>
          <w:color w:val="FF0000"/>
          <w:kern w:val="2"/>
          <w:sz w:val="28"/>
          <w:szCs w:val="28"/>
          <w:lang w:val="en-US" w:eastAsia="zh-CN"/>
        </w:rPr>
        <w:t>备注：此表为必填内容并加盖公章。</w:t>
      </w:r>
    </w:p>
    <w:p w14:paraId="432C5E6A">
      <w:pPr>
        <w:widowControl/>
        <w:spacing w:line="360" w:lineRule="auto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sectPr>
          <w:footerReference r:id="rId3" w:type="even"/>
          <w:pgSz w:w="11906" w:h="16838"/>
          <w:pgMar w:top="1984" w:right="1446" w:bottom="1644" w:left="1446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43ED8E66">
      <w:pPr>
        <w:widowControl/>
        <w:spacing w:line="360" w:lineRule="auto"/>
        <w:jc w:val="left"/>
        <w:rPr>
          <w:rStyle w:val="16"/>
          <w:rFonts w:hint="default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三、配套耗材试剂报价表</w:t>
      </w:r>
    </w:p>
    <w:p w14:paraId="66F74645">
      <w:pPr>
        <w:widowControl/>
        <w:spacing w:line="360" w:lineRule="auto"/>
        <w:jc w:val="center"/>
      </w:pPr>
      <w:r>
        <w:rPr>
          <w:rFonts w:hint="eastAsia" w:ascii="方正楷体_GBK" w:eastAsia="方正楷体_GBK"/>
          <w:b/>
          <w:sz w:val="36"/>
          <w:szCs w:val="36"/>
          <w:lang w:val="en-US" w:eastAsia="zh-CN"/>
        </w:rPr>
        <w:t>配套</w:t>
      </w:r>
      <w:r>
        <w:rPr>
          <w:rFonts w:hint="eastAsia" w:ascii="方正楷体_GBK" w:eastAsia="方正楷体_GBK"/>
          <w:b/>
          <w:sz w:val="36"/>
          <w:szCs w:val="36"/>
        </w:rPr>
        <w:t>耗材试剂报价表</w:t>
      </w:r>
    </w:p>
    <w:tbl>
      <w:tblPr>
        <w:tblStyle w:val="10"/>
        <w:tblW w:w="13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50"/>
        <w:gridCol w:w="750"/>
        <w:gridCol w:w="713"/>
        <w:gridCol w:w="769"/>
        <w:gridCol w:w="1448"/>
        <w:gridCol w:w="1475"/>
        <w:gridCol w:w="1363"/>
        <w:gridCol w:w="1200"/>
        <w:gridCol w:w="987"/>
        <w:gridCol w:w="1327"/>
        <w:gridCol w:w="748"/>
      </w:tblGrid>
      <w:tr w14:paraId="2D157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12" w:type="dxa"/>
            <w:vMerge w:val="restart"/>
            <w:vAlign w:val="center"/>
          </w:tcPr>
          <w:p w14:paraId="0F83A9F7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序号</w:t>
            </w:r>
          </w:p>
        </w:tc>
        <w:tc>
          <w:tcPr>
            <w:tcW w:w="1750" w:type="dxa"/>
            <w:vMerge w:val="restart"/>
            <w:vAlign w:val="center"/>
          </w:tcPr>
          <w:p w14:paraId="6CE98CBF">
            <w:pPr>
              <w:pStyle w:val="6"/>
              <w:spacing w:line="320" w:lineRule="exact"/>
              <w:jc w:val="center"/>
              <w:rPr>
                <w:rFonts w:hint="eastAsia"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注册证名称</w:t>
            </w:r>
          </w:p>
          <w:p w14:paraId="584073AE">
            <w:pPr>
              <w:pStyle w:val="6"/>
              <w:spacing w:line="320" w:lineRule="exact"/>
              <w:jc w:val="center"/>
              <w:rPr>
                <w:rFonts w:hint="eastAsia" w:ascii="方正楷体_GBK" w:hAnsi="楷体" w:eastAsia="方正楷体_GBK"/>
                <w:b/>
                <w:szCs w:val="24"/>
                <w:lang w:eastAsia="zh-CN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  <w:lang w:eastAsia="zh-CN"/>
              </w:rPr>
              <w:t>（</w:t>
            </w:r>
            <w:r>
              <w:rPr>
                <w:rFonts w:hint="eastAsia" w:ascii="方正楷体_GBK" w:hAnsi="楷体" w:eastAsia="方正楷体_GBK"/>
                <w:b/>
                <w:szCs w:val="24"/>
                <w:lang w:val="en-US" w:eastAsia="zh-CN"/>
              </w:rPr>
              <w:t>挂网品名</w:t>
            </w:r>
            <w:r>
              <w:rPr>
                <w:rFonts w:hint="eastAsia" w:ascii="方正楷体_GBK" w:hAnsi="楷体" w:eastAsia="方正楷体_GBK"/>
                <w:b/>
                <w:szCs w:val="24"/>
                <w:lang w:eastAsia="zh-CN"/>
              </w:rPr>
              <w:t>）</w:t>
            </w:r>
          </w:p>
        </w:tc>
        <w:tc>
          <w:tcPr>
            <w:tcW w:w="750" w:type="dxa"/>
            <w:vMerge w:val="restart"/>
            <w:vAlign w:val="center"/>
          </w:tcPr>
          <w:p w14:paraId="02EB29D9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产地品牌</w:t>
            </w:r>
          </w:p>
        </w:tc>
        <w:tc>
          <w:tcPr>
            <w:tcW w:w="713" w:type="dxa"/>
            <w:vMerge w:val="restart"/>
            <w:vAlign w:val="center"/>
          </w:tcPr>
          <w:p w14:paraId="4370B8A5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规格型号</w:t>
            </w:r>
          </w:p>
        </w:tc>
        <w:tc>
          <w:tcPr>
            <w:tcW w:w="769" w:type="dxa"/>
            <w:vMerge w:val="restart"/>
            <w:vAlign w:val="center"/>
          </w:tcPr>
          <w:p w14:paraId="2570D0F7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计量</w:t>
            </w:r>
          </w:p>
          <w:p w14:paraId="1C938702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单位</w:t>
            </w:r>
          </w:p>
        </w:tc>
        <w:tc>
          <w:tcPr>
            <w:tcW w:w="4286" w:type="dxa"/>
            <w:gridSpan w:val="3"/>
            <w:vAlign w:val="center"/>
          </w:tcPr>
          <w:p w14:paraId="33507D7C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 xml:space="preserve">药交平台交易情况 </w:t>
            </w:r>
          </w:p>
        </w:tc>
        <w:tc>
          <w:tcPr>
            <w:tcW w:w="1200" w:type="dxa"/>
            <w:vMerge w:val="restart"/>
            <w:vAlign w:val="center"/>
          </w:tcPr>
          <w:p w14:paraId="7AC84F08">
            <w:pPr>
              <w:pStyle w:val="6"/>
              <w:spacing w:line="320" w:lineRule="exact"/>
              <w:jc w:val="center"/>
              <w:rPr>
                <w:rFonts w:hint="eastAsia"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  <w:lang w:val="en-US" w:eastAsia="zh-CN"/>
              </w:rPr>
              <w:t>是否属于封闭耗材</w:t>
            </w:r>
            <w:r>
              <w:rPr>
                <w:rFonts w:hint="eastAsia" w:ascii="方正楷体_GBK" w:hAnsi="Arial" w:eastAsia="方正楷体_GBK" w:cs="Arial"/>
                <w:color w:val="FF0000"/>
                <w:lang w:val="en-US" w:eastAsia="zh-CN"/>
              </w:rPr>
              <w:t>（专机专用）</w:t>
            </w:r>
          </w:p>
        </w:tc>
        <w:tc>
          <w:tcPr>
            <w:tcW w:w="987" w:type="dxa"/>
            <w:vMerge w:val="restart"/>
            <w:vAlign w:val="center"/>
          </w:tcPr>
          <w:p w14:paraId="54B663D4">
            <w:pPr>
              <w:pStyle w:val="6"/>
              <w:spacing w:line="320" w:lineRule="exact"/>
              <w:jc w:val="center"/>
              <w:rPr>
                <w:rFonts w:hint="eastAsia"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  <w:lang w:val="en-US" w:eastAsia="zh-CN"/>
              </w:rPr>
              <w:t>是否可单独收费</w:t>
            </w:r>
          </w:p>
        </w:tc>
        <w:tc>
          <w:tcPr>
            <w:tcW w:w="1327" w:type="dxa"/>
            <w:vMerge w:val="restart"/>
            <w:vAlign w:val="center"/>
          </w:tcPr>
          <w:p w14:paraId="04A949A9">
            <w:pPr>
              <w:pStyle w:val="6"/>
              <w:spacing w:line="320" w:lineRule="exact"/>
              <w:jc w:val="center"/>
              <w:rPr>
                <w:rFonts w:hint="eastAsia" w:ascii="方正楷体_GBK" w:hAnsi="楷体" w:eastAsia="方正楷体_GBK"/>
                <w:b/>
                <w:szCs w:val="24"/>
                <w:lang w:val="en-US" w:eastAsia="zh-CN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  <w:lang w:val="en-US" w:eastAsia="zh-CN"/>
              </w:rPr>
              <w:t>物价收费项目名称及编码</w:t>
            </w:r>
          </w:p>
        </w:tc>
        <w:tc>
          <w:tcPr>
            <w:tcW w:w="748" w:type="dxa"/>
            <w:vMerge w:val="restart"/>
            <w:vAlign w:val="center"/>
          </w:tcPr>
          <w:p w14:paraId="6FDCFC05">
            <w:pPr>
              <w:pStyle w:val="6"/>
              <w:spacing w:line="320" w:lineRule="exact"/>
              <w:jc w:val="center"/>
              <w:rPr>
                <w:rFonts w:hint="eastAsia" w:ascii="方正楷体_GBK" w:hAnsi="楷体" w:eastAsia="方正楷体_GBK"/>
                <w:b/>
                <w:szCs w:val="24"/>
                <w:lang w:val="en-US" w:eastAsia="zh-CN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  <w:lang w:val="en-US" w:eastAsia="zh-CN"/>
              </w:rPr>
              <w:t>备注</w:t>
            </w:r>
          </w:p>
        </w:tc>
      </w:tr>
      <w:tr w14:paraId="6D440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12" w:type="dxa"/>
            <w:vMerge w:val="continue"/>
            <w:vAlign w:val="center"/>
          </w:tcPr>
          <w:p w14:paraId="5E2324B2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b/>
                <w:szCs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 w14:paraId="135E9F6E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b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2E25FD75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b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 w14:paraId="50077579">
            <w:pPr>
              <w:spacing w:line="320" w:lineRule="exact"/>
              <w:rPr>
                <w:rFonts w:ascii="方正楷体_GBK" w:eastAsia="方正楷体_GBK"/>
                <w:b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vAlign w:val="center"/>
          </w:tcPr>
          <w:p w14:paraId="5F9143E9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b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35549277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是否已上药交平台</w:t>
            </w:r>
          </w:p>
        </w:tc>
        <w:tc>
          <w:tcPr>
            <w:tcW w:w="1475" w:type="dxa"/>
            <w:vAlign w:val="center"/>
          </w:tcPr>
          <w:p w14:paraId="48F751F6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药交平台</w:t>
            </w:r>
          </w:p>
          <w:p w14:paraId="2B5CF953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挂网编码</w:t>
            </w:r>
          </w:p>
        </w:tc>
        <w:tc>
          <w:tcPr>
            <w:tcW w:w="1363" w:type="dxa"/>
            <w:vAlign w:val="center"/>
          </w:tcPr>
          <w:p w14:paraId="52D932A4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最低成交价（元）</w:t>
            </w:r>
          </w:p>
        </w:tc>
        <w:tc>
          <w:tcPr>
            <w:tcW w:w="1200" w:type="dxa"/>
            <w:vMerge w:val="continue"/>
            <w:vAlign w:val="center"/>
          </w:tcPr>
          <w:p w14:paraId="30A2C5EF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5BB54653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</w:p>
        </w:tc>
        <w:tc>
          <w:tcPr>
            <w:tcW w:w="1327" w:type="dxa"/>
            <w:vMerge w:val="continue"/>
            <w:vAlign w:val="center"/>
          </w:tcPr>
          <w:p w14:paraId="55D895EA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</w:p>
        </w:tc>
        <w:tc>
          <w:tcPr>
            <w:tcW w:w="748" w:type="dxa"/>
            <w:vMerge w:val="continue"/>
            <w:vAlign w:val="center"/>
          </w:tcPr>
          <w:p w14:paraId="19116B49">
            <w:pPr>
              <w:pStyle w:val="6"/>
              <w:spacing w:line="32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</w:p>
        </w:tc>
      </w:tr>
      <w:tr w14:paraId="6AD84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12" w:type="dxa"/>
            <w:vAlign w:val="center"/>
          </w:tcPr>
          <w:p w14:paraId="793AACD4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</w:rPr>
            </w:pPr>
          </w:p>
        </w:tc>
        <w:tc>
          <w:tcPr>
            <w:tcW w:w="1750" w:type="dxa"/>
            <w:vAlign w:val="center"/>
          </w:tcPr>
          <w:p w14:paraId="19C7ED26">
            <w:pPr>
              <w:pStyle w:val="6"/>
              <w:spacing w:line="320" w:lineRule="exact"/>
              <w:jc w:val="center"/>
              <w:rPr>
                <w:rFonts w:hint="default" w:ascii="方正楷体_GBK" w:hAnsi="Arial" w:eastAsia="方正楷体_GBK" w:cs="Arial"/>
                <w:lang w:val="en-US" w:eastAsia="zh-CN"/>
              </w:rPr>
            </w:pPr>
            <w:r>
              <w:rPr>
                <w:rFonts w:hint="eastAsia" w:ascii="方正楷体_GBK" w:hAnsi="Arial" w:eastAsia="方正楷体_GBK" w:cs="Arial"/>
                <w:color w:val="FF0000"/>
                <w:lang w:val="en-US" w:eastAsia="zh-CN"/>
              </w:rPr>
              <w:t>注册证名称+挂网品名</w:t>
            </w:r>
          </w:p>
        </w:tc>
        <w:tc>
          <w:tcPr>
            <w:tcW w:w="750" w:type="dxa"/>
            <w:vAlign w:val="center"/>
          </w:tcPr>
          <w:p w14:paraId="1A8D0275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</w:rPr>
            </w:pPr>
          </w:p>
        </w:tc>
        <w:tc>
          <w:tcPr>
            <w:tcW w:w="713" w:type="dxa"/>
            <w:vAlign w:val="center"/>
          </w:tcPr>
          <w:p w14:paraId="1C7CDC6B">
            <w:pPr>
              <w:spacing w:line="320" w:lineRule="exact"/>
              <w:rPr>
                <w:rFonts w:ascii="方正楷体_GBK" w:eastAsia="方正楷体_GBK"/>
              </w:rPr>
            </w:pPr>
          </w:p>
        </w:tc>
        <w:tc>
          <w:tcPr>
            <w:tcW w:w="769" w:type="dxa"/>
            <w:vAlign w:val="center"/>
          </w:tcPr>
          <w:p w14:paraId="76532F34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</w:rPr>
            </w:pPr>
          </w:p>
        </w:tc>
        <w:tc>
          <w:tcPr>
            <w:tcW w:w="1448" w:type="dxa"/>
            <w:vAlign w:val="center"/>
          </w:tcPr>
          <w:p w14:paraId="4D67F3F0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</w:rPr>
            </w:pPr>
            <w:r>
              <w:rPr>
                <w:rFonts w:hint="eastAsia" w:ascii="仿宋" w:hAnsi="仿宋" w:eastAsia="仿宋" w:cs="仿宋"/>
              </w:rPr>
              <w:t>是□  否□</w:t>
            </w:r>
          </w:p>
        </w:tc>
        <w:tc>
          <w:tcPr>
            <w:tcW w:w="1475" w:type="dxa"/>
            <w:vAlign w:val="center"/>
          </w:tcPr>
          <w:p w14:paraId="38077C2F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</w:rPr>
            </w:pPr>
            <w:r>
              <w:rPr>
                <w:rFonts w:hint="eastAsia" w:ascii="方正楷体_GBK" w:hAnsi="Arial" w:eastAsia="方正楷体_GBK" w:cs="Arial"/>
                <w:color w:val="FF0000"/>
                <w:lang w:val="en-US" w:eastAsia="zh-CN"/>
              </w:rPr>
              <w:t>十七位编码</w:t>
            </w:r>
          </w:p>
        </w:tc>
        <w:tc>
          <w:tcPr>
            <w:tcW w:w="1363" w:type="dxa"/>
            <w:vAlign w:val="center"/>
          </w:tcPr>
          <w:p w14:paraId="3E52C9AE">
            <w:pPr>
              <w:pStyle w:val="6"/>
              <w:spacing w:line="320" w:lineRule="exact"/>
              <w:jc w:val="center"/>
              <w:rPr>
                <w:rFonts w:hint="eastAsia" w:ascii="方正楷体_GBK" w:hAnsi="Arial" w:eastAsia="方正楷体_GBK" w:cs="Arial"/>
                <w:color w:val="FF0000"/>
                <w:lang w:val="en-US" w:eastAsia="zh-CN"/>
              </w:rPr>
            </w:pPr>
            <w:r>
              <w:rPr>
                <w:rFonts w:hint="eastAsia" w:ascii="方正楷体_GBK" w:hAnsi="Arial" w:eastAsia="方正楷体_GBK" w:cs="Arial"/>
                <w:color w:val="FF0000"/>
                <w:lang w:val="en-US" w:eastAsia="zh-CN"/>
              </w:rPr>
              <w:t>已挂网</w:t>
            </w:r>
          </w:p>
          <w:p w14:paraId="498DFFF5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</w:rPr>
            </w:pPr>
            <w:r>
              <w:rPr>
                <w:rFonts w:hint="eastAsia" w:ascii="方正楷体_GBK" w:hAnsi="Arial" w:eastAsia="方正楷体_GBK" w:cs="Arial"/>
                <w:color w:val="FF0000"/>
                <w:lang w:val="en-US" w:eastAsia="zh-CN"/>
              </w:rPr>
              <w:t>最低价</w:t>
            </w:r>
          </w:p>
        </w:tc>
        <w:tc>
          <w:tcPr>
            <w:tcW w:w="1200" w:type="dxa"/>
            <w:vAlign w:val="center"/>
          </w:tcPr>
          <w:p w14:paraId="3977612C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</w:rPr>
            </w:pPr>
          </w:p>
        </w:tc>
        <w:tc>
          <w:tcPr>
            <w:tcW w:w="987" w:type="dxa"/>
            <w:vAlign w:val="center"/>
          </w:tcPr>
          <w:p w14:paraId="73A29AE3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</w:rPr>
            </w:pPr>
          </w:p>
        </w:tc>
        <w:tc>
          <w:tcPr>
            <w:tcW w:w="1327" w:type="dxa"/>
            <w:vAlign w:val="center"/>
          </w:tcPr>
          <w:p w14:paraId="19F1394E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</w:rPr>
            </w:pPr>
          </w:p>
        </w:tc>
        <w:tc>
          <w:tcPr>
            <w:tcW w:w="748" w:type="dxa"/>
            <w:vAlign w:val="center"/>
          </w:tcPr>
          <w:p w14:paraId="359DDF88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</w:rPr>
            </w:pPr>
          </w:p>
        </w:tc>
      </w:tr>
      <w:tr w14:paraId="05FDF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12" w:type="dxa"/>
            <w:vAlign w:val="center"/>
          </w:tcPr>
          <w:p w14:paraId="009191DE">
            <w:pPr>
              <w:pStyle w:val="6"/>
              <w:spacing w:line="320" w:lineRule="exact"/>
              <w:jc w:val="center"/>
              <w:rPr>
                <w:rFonts w:hint="default" w:ascii="方正楷体_GBK" w:hAnsi="Arial" w:eastAsia="方正楷体_GBK" w:cs="Arial"/>
                <w:color w:val="auto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 w14:paraId="12281A45">
            <w:pPr>
              <w:pStyle w:val="6"/>
              <w:spacing w:line="320" w:lineRule="exact"/>
              <w:jc w:val="center"/>
              <w:rPr>
                <w:rFonts w:hint="eastAsia" w:ascii="方正楷体_GBK" w:hAnsi="Arial" w:eastAsia="方正楷体_GBK" w:cs="Arial"/>
                <w:color w:val="auto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697FBB43">
            <w:pPr>
              <w:pStyle w:val="6"/>
              <w:spacing w:line="320" w:lineRule="exact"/>
              <w:jc w:val="center"/>
              <w:rPr>
                <w:rFonts w:hint="default" w:ascii="方正楷体_GBK" w:hAnsi="Arial" w:eastAsia="方正楷体_GBK" w:cs="Arial"/>
                <w:color w:val="auto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 w14:paraId="5FD0929A">
            <w:pPr>
              <w:spacing w:line="320" w:lineRule="exact"/>
              <w:rPr>
                <w:rFonts w:hint="default" w:ascii="方正楷体_GBK" w:eastAsia="方正楷体_GBK"/>
                <w:color w:val="auto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auto"/>
                <w:lang w:val="en-US" w:eastAsia="zh-CN"/>
              </w:rPr>
              <w:t xml:space="preserve">  </w:t>
            </w:r>
          </w:p>
        </w:tc>
        <w:tc>
          <w:tcPr>
            <w:tcW w:w="769" w:type="dxa"/>
            <w:vAlign w:val="center"/>
          </w:tcPr>
          <w:p w14:paraId="32F47D73">
            <w:pPr>
              <w:pStyle w:val="6"/>
              <w:spacing w:line="320" w:lineRule="exact"/>
              <w:jc w:val="center"/>
              <w:rPr>
                <w:rFonts w:hint="eastAsia" w:ascii="方正楷体_GBK" w:hAnsi="Arial" w:eastAsia="方正楷体_GBK" w:cs="Arial"/>
                <w:color w:val="auto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 w14:paraId="7E448B77">
            <w:pPr>
              <w:pStyle w:val="6"/>
              <w:spacing w:line="320" w:lineRule="exact"/>
              <w:jc w:val="center"/>
              <w:rPr>
                <w:rFonts w:hint="eastAsia" w:ascii="方正楷体_GBK" w:hAnsi="Arial" w:eastAsia="仿宋" w:cs="Arial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是□  否□</w:t>
            </w:r>
          </w:p>
        </w:tc>
        <w:tc>
          <w:tcPr>
            <w:tcW w:w="1475" w:type="dxa"/>
            <w:vAlign w:val="center"/>
          </w:tcPr>
          <w:p w14:paraId="747557D6">
            <w:pPr>
              <w:pStyle w:val="6"/>
              <w:spacing w:line="320" w:lineRule="exact"/>
              <w:jc w:val="center"/>
              <w:rPr>
                <w:rFonts w:hint="default" w:ascii="方正楷体_GBK" w:hAnsi="Arial" w:eastAsia="方正楷体_GBK" w:cs="Arial"/>
                <w:color w:val="auto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1D8936CC">
            <w:pPr>
              <w:pStyle w:val="6"/>
              <w:spacing w:line="320" w:lineRule="exact"/>
              <w:jc w:val="center"/>
              <w:rPr>
                <w:rFonts w:hint="default" w:ascii="方正楷体_GBK" w:hAnsi="Arial" w:eastAsia="方正楷体_GBK" w:cs="Arial"/>
                <w:color w:val="auto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539812D">
            <w:pPr>
              <w:pStyle w:val="6"/>
              <w:spacing w:line="320" w:lineRule="exact"/>
              <w:jc w:val="center"/>
              <w:rPr>
                <w:rFonts w:hint="default" w:ascii="方正楷体_GBK" w:hAnsi="Arial" w:eastAsia="方正楷体_GBK" w:cs="Arial"/>
                <w:color w:val="auto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 w14:paraId="36D33495">
            <w:pPr>
              <w:pStyle w:val="6"/>
              <w:spacing w:line="320" w:lineRule="exact"/>
              <w:jc w:val="center"/>
              <w:rPr>
                <w:rFonts w:hint="default" w:ascii="方正楷体_GBK" w:hAnsi="Arial" w:eastAsia="方正楷体_GBK" w:cs="Arial"/>
                <w:color w:val="auto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 w14:paraId="4C8AF572">
            <w:pPr>
              <w:pStyle w:val="6"/>
              <w:spacing w:line="320" w:lineRule="exact"/>
              <w:jc w:val="center"/>
              <w:rPr>
                <w:rFonts w:hint="default" w:ascii="方正楷体_GBK" w:hAnsi="Arial" w:eastAsia="方正楷体_GBK" w:cs="Arial"/>
                <w:color w:val="auto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 w14:paraId="26C1D57A">
            <w:pPr>
              <w:pStyle w:val="6"/>
              <w:spacing w:line="320" w:lineRule="exact"/>
              <w:jc w:val="center"/>
              <w:rPr>
                <w:rFonts w:hint="default" w:ascii="方正楷体_GBK" w:hAnsi="Arial" w:eastAsia="方正楷体_GBK" w:cs="Arial"/>
                <w:color w:val="auto"/>
                <w:lang w:val="en-US" w:eastAsia="zh-CN"/>
              </w:rPr>
            </w:pPr>
          </w:p>
        </w:tc>
      </w:tr>
      <w:tr w14:paraId="2243A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12" w:type="dxa"/>
            <w:vAlign w:val="center"/>
          </w:tcPr>
          <w:p w14:paraId="4CDFE65D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  <w:tc>
          <w:tcPr>
            <w:tcW w:w="1750" w:type="dxa"/>
            <w:vAlign w:val="center"/>
          </w:tcPr>
          <w:p w14:paraId="0AEA58A4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  <w:tc>
          <w:tcPr>
            <w:tcW w:w="750" w:type="dxa"/>
            <w:vAlign w:val="center"/>
          </w:tcPr>
          <w:p w14:paraId="26297EE3">
            <w:pPr>
              <w:pStyle w:val="6"/>
              <w:spacing w:line="320" w:lineRule="exact"/>
              <w:jc w:val="center"/>
              <w:rPr>
                <w:rFonts w:hint="default" w:ascii="方正楷体_GBK" w:hAnsi="Arial" w:eastAsia="方正楷体_GBK" w:cs="Arial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13" w:type="dxa"/>
            <w:vAlign w:val="center"/>
          </w:tcPr>
          <w:p w14:paraId="35E2BC19">
            <w:pPr>
              <w:spacing w:line="320" w:lineRule="exact"/>
              <w:rPr>
                <w:rFonts w:hint="default" w:ascii="方正楷体_GBK" w:eastAsia="方正楷体_GBK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9" w:type="dxa"/>
            <w:vAlign w:val="center"/>
          </w:tcPr>
          <w:p w14:paraId="2D01A25D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  <w:tc>
          <w:tcPr>
            <w:tcW w:w="1448" w:type="dxa"/>
            <w:vAlign w:val="center"/>
          </w:tcPr>
          <w:p w14:paraId="0AAB4E60">
            <w:pPr>
              <w:pStyle w:val="6"/>
              <w:spacing w:line="320" w:lineRule="exact"/>
              <w:jc w:val="center"/>
              <w:rPr>
                <w:rFonts w:hint="eastAsia" w:ascii="方正楷体_GBK" w:hAnsi="Arial" w:eastAsia="仿宋" w:cs="Arial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是□  否□</w:t>
            </w:r>
          </w:p>
        </w:tc>
        <w:tc>
          <w:tcPr>
            <w:tcW w:w="1475" w:type="dxa"/>
            <w:vAlign w:val="center"/>
          </w:tcPr>
          <w:p w14:paraId="7D332C37">
            <w:pPr>
              <w:pStyle w:val="6"/>
              <w:spacing w:line="320" w:lineRule="exact"/>
              <w:jc w:val="center"/>
              <w:rPr>
                <w:rFonts w:hint="eastAsia" w:ascii="方正楷体_GBK" w:hAnsi="Arial" w:eastAsia="方正楷体_GBK" w:cs="Arial"/>
                <w:color w:val="auto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2F269C30">
            <w:pPr>
              <w:pStyle w:val="6"/>
              <w:spacing w:line="320" w:lineRule="exact"/>
              <w:jc w:val="center"/>
              <w:rPr>
                <w:rFonts w:hint="eastAsia" w:ascii="方正楷体_GBK" w:hAnsi="Arial" w:eastAsia="方正楷体_GBK" w:cs="Arial"/>
                <w:color w:val="auto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62462DC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  <w:tc>
          <w:tcPr>
            <w:tcW w:w="987" w:type="dxa"/>
            <w:vAlign w:val="center"/>
          </w:tcPr>
          <w:p w14:paraId="2E4EBED6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  <w:tc>
          <w:tcPr>
            <w:tcW w:w="1327" w:type="dxa"/>
            <w:vAlign w:val="center"/>
          </w:tcPr>
          <w:p w14:paraId="3B06C5FC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  <w:tc>
          <w:tcPr>
            <w:tcW w:w="748" w:type="dxa"/>
            <w:vAlign w:val="center"/>
          </w:tcPr>
          <w:p w14:paraId="4CD51876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</w:tr>
      <w:tr w14:paraId="0CB8D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12" w:type="dxa"/>
            <w:vAlign w:val="center"/>
          </w:tcPr>
          <w:p w14:paraId="38C8D03A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  <w:tc>
          <w:tcPr>
            <w:tcW w:w="1750" w:type="dxa"/>
            <w:vAlign w:val="center"/>
          </w:tcPr>
          <w:p w14:paraId="5CA23386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  <w:tc>
          <w:tcPr>
            <w:tcW w:w="750" w:type="dxa"/>
            <w:vAlign w:val="center"/>
          </w:tcPr>
          <w:p w14:paraId="2B31A089">
            <w:pPr>
              <w:pStyle w:val="6"/>
              <w:spacing w:line="320" w:lineRule="exact"/>
              <w:jc w:val="center"/>
              <w:rPr>
                <w:rFonts w:hint="default" w:ascii="方正楷体_GBK" w:hAnsi="Arial" w:eastAsia="方正楷体_GBK" w:cs="Arial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13" w:type="dxa"/>
            <w:vAlign w:val="center"/>
          </w:tcPr>
          <w:p w14:paraId="04A9D6C8">
            <w:pPr>
              <w:spacing w:line="320" w:lineRule="exact"/>
              <w:rPr>
                <w:rFonts w:hint="default" w:ascii="方正楷体_GBK" w:eastAsia="方正楷体_GBK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9" w:type="dxa"/>
            <w:vAlign w:val="center"/>
          </w:tcPr>
          <w:p w14:paraId="53149510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  <w:tc>
          <w:tcPr>
            <w:tcW w:w="1448" w:type="dxa"/>
            <w:vAlign w:val="center"/>
          </w:tcPr>
          <w:p w14:paraId="44CE525D">
            <w:pPr>
              <w:pStyle w:val="6"/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5" w:type="dxa"/>
            <w:vAlign w:val="center"/>
          </w:tcPr>
          <w:p w14:paraId="2CB9FFB8">
            <w:pPr>
              <w:pStyle w:val="6"/>
              <w:spacing w:line="320" w:lineRule="exact"/>
              <w:jc w:val="center"/>
              <w:rPr>
                <w:rFonts w:hint="eastAsia" w:ascii="方正楷体_GBK" w:hAnsi="Arial" w:eastAsia="方正楷体_GBK" w:cs="Arial"/>
                <w:color w:val="auto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15F357E4">
            <w:pPr>
              <w:pStyle w:val="6"/>
              <w:spacing w:line="320" w:lineRule="exact"/>
              <w:jc w:val="center"/>
              <w:rPr>
                <w:rFonts w:hint="eastAsia" w:ascii="方正楷体_GBK" w:hAnsi="Arial" w:eastAsia="方正楷体_GBK" w:cs="Arial"/>
                <w:color w:val="auto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9EDD6C0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  <w:tc>
          <w:tcPr>
            <w:tcW w:w="987" w:type="dxa"/>
            <w:vAlign w:val="center"/>
          </w:tcPr>
          <w:p w14:paraId="15BB0F5A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  <w:tc>
          <w:tcPr>
            <w:tcW w:w="1327" w:type="dxa"/>
            <w:vAlign w:val="center"/>
          </w:tcPr>
          <w:p w14:paraId="36CC16E0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  <w:tc>
          <w:tcPr>
            <w:tcW w:w="748" w:type="dxa"/>
            <w:vAlign w:val="center"/>
          </w:tcPr>
          <w:p w14:paraId="25633BAA">
            <w:pPr>
              <w:pStyle w:val="6"/>
              <w:spacing w:line="320" w:lineRule="exact"/>
              <w:jc w:val="center"/>
              <w:rPr>
                <w:rFonts w:ascii="方正楷体_GBK" w:hAnsi="Arial" w:eastAsia="方正楷体_GBK" w:cs="Arial"/>
                <w:color w:val="auto"/>
              </w:rPr>
            </w:pPr>
          </w:p>
        </w:tc>
      </w:tr>
    </w:tbl>
    <w:p w14:paraId="6EE44A8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方正楷体_GBK" w:hAnsi="楷体" w:eastAsia="方正楷体_GBK"/>
          <w:b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_GBK" w:hAnsi="楷体" w:eastAsia="方正楷体_GBK"/>
          <w:b/>
          <w:color w:val="auto"/>
          <w:kern w:val="2"/>
          <w:sz w:val="28"/>
          <w:szCs w:val="28"/>
          <w:lang w:val="en-US" w:eastAsia="zh-CN"/>
        </w:rPr>
        <w:t>备注：1</w:t>
      </w:r>
      <w:r>
        <w:rPr>
          <w:rFonts w:hint="eastAsia" w:ascii="Times New Roman" w:hAnsi="Times New Roman" w:eastAsia="方正仿宋_GBK" w:cs="Segoe UI"/>
          <w:color w:val="000000"/>
          <w:kern w:val="0"/>
          <w:sz w:val="28"/>
          <w:szCs w:val="28"/>
          <w:lang w:val="en-US" w:eastAsia="zh-CN"/>
        </w:rPr>
        <w:t>．</w:t>
      </w:r>
      <w:r>
        <w:rPr>
          <w:rFonts w:hint="eastAsia" w:ascii="方正楷体_GBK" w:hAnsi="楷体" w:eastAsia="方正楷体_GBK"/>
          <w:b/>
          <w:color w:val="auto"/>
          <w:kern w:val="2"/>
          <w:sz w:val="28"/>
          <w:szCs w:val="28"/>
          <w:lang w:val="en-US" w:eastAsia="zh-CN"/>
        </w:rPr>
        <w:t>此表标红内容、括号内描述内容请自行删除；</w:t>
      </w:r>
    </w:p>
    <w:p w14:paraId="2313C8C5">
      <w:pPr>
        <w:pStyle w:val="6"/>
        <w:keepNext w:val="0"/>
        <w:keepLines w:val="0"/>
        <w:pageBreakBefore w:val="0"/>
        <w:tabs>
          <w:tab w:val="left" w:pos="6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80" w:lineRule="exact"/>
        <w:textAlignment w:val="auto"/>
        <w:rPr>
          <w:rFonts w:hint="default" w:ascii="方正楷体_GBK" w:hAnsi="楷体" w:eastAsia="方正楷体_GBK" w:cs="宋体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楷体" w:eastAsia="方正楷体_GBK"/>
          <w:b/>
          <w:color w:val="auto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eastAsia" w:ascii="方正楷体_GBK" w:hAnsi="楷体" w:eastAsia="方正楷体_GBK"/>
          <w:b/>
          <w:color w:val="FF0000"/>
          <w:kern w:val="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Segoe UI"/>
          <w:color w:val="FF0000"/>
          <w:kern w:val="0"/>
          <w:sz w:val="28"/>
          <w:szCs w:val="28"/>
          <w:lang w:val="en-US" w:eastAsia="zh-CN"/>
        </w:rPr>
        <w:t>．</w:t>
      </w:r>
      <w:r>
        <w:rPr>
          <w:rFonts w:hint="eastAsia" w:ascii="方正楷体_GBK" w:hAnsi="楷体" w:eastAsia="方正楷体_GBK" w:cs="宋体"/>
          <w:b/>
          <w:color w:val="FF0000"/>
          <w:kern w:val="2"/>
          <w:sz w:val="28"/>
          <w:szCs w:val="28"/>
          <w:lang w:val="en-US" w:eastAsia="zh-CN" w:bidi="ar-SA"/>
        </w:rPr>
        <w:t>本次调研仅涉及医用设备，但设备有配套耗材/试剂的，请按此表填报相关数据，如不涉及则不填</w:t>
      </w:r>
      <w:r>
        <w:rPr>
          <w:rFonts w:hint="eastAsia" w:ascii="方正楷体_GBK" w:hAnsi="楷体" w:eastAsia="方正楷体_GBK" w:cs="宋体"/>
          <w:b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54440784">
      <w:pPr>
        <w:pStyle w:val="6"/>
        <w:keepNext w:val="0"/>
        <w:keepLines w:val="0"/>
        <w:pageBreakBefore w:val="0"/>
        <w:tabs>
          <w:tab w:val="left" w:pos="6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80" w:lineRule="exact"/>
        <w:textAlignment w:val="auto"/>
        <w:rPr>
          <w:rFonts w:hint="eastAsia" w:ascii="方正楷体_GBK" w:hAnsi="楷体" w:eastAsia="方正楷体_GBK" w:cs="宋体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楷体" w:eastAsia="方正楷体_GBK" w:cs="宋体"/>
          <w:b/>
          <w:color w:val="auto"/>
          <w:kern w:val="2"/>
          <w:sz w:val="28"/>
          <w:szCs w:val="28"/>
          <w:lang w:val="en-US" w:eastAsia="zh-CN" w:bidi="ar-SA"/>
        </w:rPr>
        <w:t>生产厂家名称：                                                联系人及电话：</w:t>
      </w:r>
    </w:p>
    <w:p w14:paraId="03154D9E">
      <w:pPr>
        <w:pStyle w:val="6"/>
        <w:keepNext w:val="0"/>
        <w:keepLines w:val="0"/>
        <w:pageBreakBefore w:val="0"/>
        <w:tabs>
          <w:tab w:val="left" w:pos="6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80" w:lineRule="exact"/>
        <w:textAlignment w:val="auto"/>
        <w:rPr>
          <w:rFonts w:hint="eastAsia" w:ascii="方正楷体_GBK" w:hAnsi="楷体" w:eastAsia="方正楷体_GBK" w:cs="宋体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楷体" w:eastAsia="方正楷体_GBK" w:cs="宋体"/>
          <w:b/>
          <w:color w:val="auto"/>
          <w:kern w:val="2"/>
          <w:sz w:val="28"/>
          <w:szCs w:val="28"/>
          <w:lang w:val="en-US" w:eastAsia="zh-CN" w:bidi="ar-SA"/>
        </w:rPr>
        <w:t xml:space="preserve">供应商名称（盖章）： </w:t>
      </w:r>
      <w:r>
        <w:rPr>
          <w:rFonts w:hint="eastAsia" w:ascii="方正楷体_GBK" w:hAnsi="楷体" w:eastAsia="方正楷体_GBK" w:cs="宋体"/>
          <w:b/>
          <w:color w:val="auto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方正楷体_GBK" w:hAnsi="楷体" w:eastAsia="方正楷体_GBK" w:cs="宋体"/>
          <w:b/>
          <w:color w:val="auto"/>
          <w:kern w:val="2"/>
          <w:sz w:val="28"/>
          <w:szCs w:val="28"/>
          <w:lang w:val="en-US" w:eastAsia="zh-CN" w:bidi="ar-SA"/>
        </w:rPr>
        <w:t xml:space="preserve">            授权代表人：</w:t>
      </w:r>
    </w:p>
    <w:p w14:paraId="448966D0">
      <w:pPr>
        <w:pStyle w:val="6"/>
        <w:keepNext w:val="0"/>
        <w:keepLines w:val="0"/>
        <w:pageBreakBefore w:val="0"/>
        <w:tabs>
          <w:tab w:val="left" w:pos="6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80" w:lineRule="exact"/>
        <w:textAlignment w:val="auto"/>
        <w:rPr>
          <w:rFonts w:hint="default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楷体" w:eastAsia="方正楷体_GBK" w:cs="宋体"/>
          <w:b/>
          <w:color w:val="auto"/>
          <w:kern w:val="2"/>
          <w:sz w:val="28"/>
          <w:szCs w:val="28"/>
          <w:lang w:val="en-US" w:eastAsia="zh-CN" w:bidi="ar-SA"/>
        </w:rPr>
        <w:t xml:space="preserve">联系电话：                                                    日     期： </w:t>
      </w:r>
      <w:r>
        <w:rPr>
          <w:rFonts w:hint="eastAsia" w:ascii="楷体" w:hAnsi="楷体" w:eastAsia="楷体"/>
          <w:b/>
          <w:bCs/>
          <w:lang w:val="en-US"/>
        </w:rPr>
        <w:t xml:space="preserve"> </w:t>
      </w:r>
      <w:r>
        <w:rPr>
          <w:rFonts w:hint="eastAsia" w:ascii="楷体" w:hAnsi="楷体" w:eastAsia="楷体"/>
          <w:lang w:val="en-US"/>
        </w:rPr>
        <w:t xml:space="preserve">    </w:t>
      </w:r>
    </w:p>
    <w:p w14:paraId="79D82CC6">
      <w:pPr>
        <w:widowControl/>
        <w:spacing w:line="360" w:lineRule="auto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四、设备选配件及零配件耗品报价表</w:t>
      </w:r>
    </w:p>
    <w:p w14:paraId="2F8CF7F6"/>
    <w:p w14:paraId="071AAA9A">
      <w:pPr>
        <w:spacing w:line="3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="方正楷体_GBK" w:eastAsia="方正楷体_GBK"/>
          <w:b/>
          <w:sz w:val="36"/>
          <w:szCs w:val="36"/>
        </w:rPr>
        <w:t>设备选配件及零配件耗品报价表</w:t>
      </w:r>
    </w:p>
    <w:p w14:paraId="7D0AA76A">
      <w:pPr>
        <w:pStyle w:val="2"/>
        <w:spacing w:line="594" w:lineRule="exact"/>
        <w:ind w:firstLine="0"/>
        <w:rPr>
          <w:rFonts w:hint="eastAsia" w:ascii="方正楷体_GBK" w:eastAsia="方正楷体_GBK"/>
          <w:b/>
          <w:sz w:val="28"/>
          <w:szCs w:val="28"/>
          <w:u w:val="single"/>
          <w:lang w:eastAsia="zh-CN"/>
        </w:rPr>
      </w:pPr>
      <w:r>
        <w:rPr>
          <w:rFonts w:hint="eastAsia" w:ascii="方正楷体_GBK" w:hAnsi="楷体" w:eastAsia="方正楷体_GBK"/>
          <w:b/>
          <w:kern w:val="2"/>
          <w:sz w:val="28"/>
          <w:szCs w:val="28"/>
        </w:rPr>
        <w:t>设备名称：</w:t>
      </w:r>
      <w:r>
        <w:rPr>
          <w:rFonts w:hint="eastAsia" w:ascii="方正楷体_GBK" w:hAnsi="楷体" w:eastAsia="方正楷体_GBK"/>
          <w:b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方正楷体_GBK" w:hAnsi="楷体" w:eastAsia="方正楷体_GBK"/>
          <w:b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方正楷体_GBK" w:hAnsi="楷体" w:eastAsia="方正楷体_GBK"/>
          <w:b/>
          <w:color w:val="FF0000"/>
          <w:kern w:val="2"/>
          <w:sz w:val="28"/>
          <w:szCs w:val="28"/>
          <w:lang w:val="en-US" w:eastAsia="zh-CN"/>
        </w:rPr>
        <w:t>此表标红内容、括号内描述内容请自行删除</w:t>
      </w:r>
      <w:r>
        <w:rPr>
          <w:rFonts w:hint="eastAsia" w:ascii="方正楷体_GBK" w:hAnsi="楷体" w:eastAsia="方正楷体_GBK"/>
          <w:b/>
          <w:color w:val="FF0000"/>
          <w:kern w:val="2"/>
          <w:sz w:val="28"/>
          <w:szCs w:val="28"/>
          <w:lang w:eastAsia="zh-CN"/>
        </w:rPr>
        <w:t>）</w:t>
      </w:r>
    </w:p>
    <w:tbl>
      <w:tblPr>
        <w:tblStyle w:val="10"/>
        <w:tblW w:w="13225" w:type="dxa"/>
        <w:tblInd w:w="1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768"/>
        <w:gridCol w:w="2948"/>
        <w:gridCol w:w="1901"/>
        <w:gridCol w:w="1300"/>
        <w:gridCol w:w="2500"/>
        <w:gridCol w:w="1313"/>
        <w:gridCol w:w="725"/>
      </w:tblGrid>
      <w:tr w14:paraId="2558F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70" w:type="dxa"/>
            <w:vAlign w:val="center"/>
          </w:tcPr>
          <w:p w14:paraId="5CBD1DED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序号</w:t>
            </w:r>
          </w:p>
        </w:tc>
        <w:tc>
          <w:tcPr>
            <w:tcW w:w="1768" w:type="dxa"/>
            <w:vAlign w:val="center"/>
          </w:tcPr>
          <w:p w14:paraId="1F63163B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注册证名称/产品名称</w:t>
            </w:r>
          </w:p>
        </w:tc>
        <w:tc>
          <w:tcPr>
            <w:tcW w:w="2948" w:type="dxa"/>
            <w:vAlign w:val="center"/>
          </w:tcPr>
          <w:p w14:paraId="607AF77E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品牌</w:t>
            </w:r>
          </w:p>
        </w:tc>
        <w:tc>
          <w:tcPr>
            <w:tcW w:w="1901" w:type="dxa"/>
            <w:vAlign w:val="center"/>
          </w:tcPr>
          <w:p w14:paraId="465FA7A5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规格型号</w:t>
            </w:r>
          </w:p>
        </w:tc>
        <w:tc>
          <w:tcPr>
            <w:tcW w:w="1300" w:type="dxa"/>
            <w:vAlign w:val="center"/>
          </w:tcPr>
          <w:p w14:paraId="6D52A4B8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数量</w:t>
            </w:r>
          </w:p>
        </w:tc>
        <w:tc>
          <w:tcPr>
            <w:tcW w:w="2500" w:type="dxa"/>
            <w:vAlign w:val="center"/>
          </w:tcPr>
          <w:p w14:paraId="44C16092">
            <w:pPr>
              <w:pStyle w:val="6"/>
              <w:spacing w:line="400" w:lineRule="exact"/>
              <w:jc w:val="center"/>
              <w:rPr>
                <w:rFonts w:hint="eastAsia" w:ascii="方正楷体_GBK" w:hAnsi="楷体" w:eastAsia="方正楷体_GBK"/>
                <w:b/>
                <w:szCs w:val="24"/>
                <w:lang w:eastAsia="zh-CN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  <w:lang w:val="en-US" w:eastAsia="zh-CN"/>
              </w:rPr>
              <w:t>历史成交价</w:t>
            </w:r>
            <w:r>
              <w:rPr>
                <w:rFonts w:hint="eastAsia" w:ascii="方正楷体_GBK" w:hAnsi="楷体" w:eastAsia="方正楷体_GBK"/>
                <w:b/>
                <w:szCs w:val="24"/>
                <w:lang w:eastAsia="zh-CN"/>
              </w:rPr>
              <w:t>（</w:t>
            </w:r>
            <w:r>
              <w:rPr>
                <w:rFonts w:hint="eastAsia" w:ascii="方正楷体_GBK" w:hAnsi="楷体" w:eastAsia="方正楷体_GBK"/>
                <w:b/>
                <w:szCs w:val="24"/>
                <w:lang w:val="en-US" w:eastAsia="zh-CN"/>
              </w:rPr>
              <w:t>元</w:t>
            </w:r>
            <w:r>
              <w:rPr>
                <w:rFonts w:hint="eastAsia" w:ascii="方正楷体_GBK" w:hAnsi="楷体" w:eastAsia="方正楷体_GBK"/>
                <w:b/>
                <w:szCs w:val="24"/>
                <w:lang w:eastAsia="zh-CN"/>
              </w:rPr>
              <w:t>）</w:t>
            </w:r>
          </w:p>
          <w:p w14:paraId="1A352166">
            <w:pPr>
              <w:pStyle w:val="6"/>
              <w:spacing w:line="400" w:lineRule="exact"/>
              <w:jc w:val="center"/>
              <w:rPr>
                <w:rFonts w:hint="eastAsia" w:ascii="方正楷体_GBK" w:hAnsi="楷体" w:eastAsia="方正楷体_GBK"/>
                <w:b/>
                <w:szCs w:val="24"/>
                <w:lang w:eastAsia="zh-CN"/>
              </w:rPr>
            </w:pPr>
            <w:r>
              <w:rPr>
                <w:rFonts w:hint="eastAsia" w:ascii="方正楷体_GBK" w:hAnsi="楷体" w:eastAsia="方正楷体_GBK"/>
                <w:b/>
                <w:color w:val="FF0000"/>
                <w:szCs w:val="24"/>
                <w:lang w:eastAsia="zh-CN"/>
              </w:rPr>
              <w:t>（</w:t>
            </w:r>
            <w:r>
              <w:rPr>
                <w:rFonts w:hint="eastAsia" w:ascii="方正楷体_GBK" w:hAnsi="楷体" w:eastAsia="方正楷体_GBK"/>
                <w:b/>
                <w:color w:val="FF0000"/>
                <w:szCs w:val="24"/>
                <w:lang w:val="en-US" w:eastAsia="zh-CN"/>
              </w:rPr>
              <w:t>市内他院中标价</w:t>
            </w:r>
            <w:r>
              <w:rPr>
                <w:rFonts w:hint="eastAsia" w:ascii="方正楷体_GBK" w:hAnsi="楷体" w:eastAsia="方正楷体_GBK"/>
                <w:b/>
                <w:color w:val="FF0000"/>
                <w:szCs w:val="24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 w14:paraId="64156C33">
            <w:pPr>
              <w:pStyle w:val="6"/>
              <w:spacing w:line="400" w:lineRule="exact"/>
              <w:jc w:val="center"/>
              <w:rPr>
                <w:rFonts w:hint="default" w:ascii="方正楷体_GBK" w:hAnsi="楷体" w:eastAsia="方正楷体_GBK"/>
                <w:b/>
                <w:szCs w:val="24"/>
                <w:lang w:val="en-US" w:eastAsia="zh-CN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  <w:lang w:val="en-US" w:eastAsia="zh-CN"/>
              </w:rPr>
              <w:t>成交价</w:t>
            </w:r>
          </w:p>
          <w:p w14:paraId="25AC9C74">
            <w:pPr>
              <w:pStyle w:val="6"/>
              <w:spacing w:line="400" w:lineRule="exact"/>
              <w:jc w:val="center"/>
              <w:rPr>
                <w:rFonts w:hint="eastAsia" w:ascii="方正楷体_GBK" w:hAnsi="楷体" w:eastAsia="方正楷体_GBK"/>
                <w:b/>
                <w:szCs w:val="24"/>
                <w:lang w:eastAsia="zh-CN"/>
              </w:rPr>
            </w:pPr>
            <w:r>
              <w:rPr>
                <w:rFonts w:hint="eastAsia" w:ascii="方正楷体_GBK" w:hAnsi="楷体" w:eastAsia="方正楷体_GBK"/>
                <w:b/>
                <w:color w:val="FF0000"/>
                <w:szCs w:val="24"/>
                <w:lang w:eastAsia="zh-CN"/>
              </w:rPr>
              <w:t>（</w:t>
            </w:r>
            <w:r>
              <w:rPr>
                <w:rFonts w:hint="eastAsia" w:ascii="方正楷体_GBK" w:hAnsi="楷体" w:eastAsia="方正楷体_GBK"/>
                <w:b/>
                <w:color w:val="FF0000"/>
                <w:szCs w:val="24"/>
                <w:lang w:val="en-US" w:eastAsia="zh-CN"/>
              </w:rPr>
              <w:t>提供我院报价</w:t>
            </w:r>
            <w:r>
              <w:rPr>
                <w:rFonts w:hint="eastAsia" w:ascii="方正楷体_GBK" w:hAnsi="楷体" w:eastAsia="方正楷体_GBK"/>
                <w:b/>
                <w:color w:val="FF0000"/>
                <w:szCs w:val="24"/>
                <w:lang w:eastAsia="zh-CN"/>
              </w:rPr>
              <w:t>）</w:t>
            </w:r>
          </w:p>
        </w:tc>
        <w:tc>
          <w:tcPr>
            <w:tcW w:w="725" w:type="dxa"/>
            <w:vAlign w:val="center"/>
          </w:tcPr>
          <w:p w14:paraId="1CCDCC3B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备注</w:t>
            </w:r>
          </w:p>
        </w:tc>
      </w:tr>
      <w:tr w14:paraId="798A1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0" w:type="dxa"/>
            <w:vAlign w:val="center"/>
          </w:tcPr>
          <w:p w14:paraId="13395EDC">
            <w:pPr>
              <w:pStyle w:val="6"/>
              <w:spacing w:line="594" w:lineRule="exact"/>
              <w:jc w:val="center"/>
              <w:rPr>
                <w:rFonts w:ascii="方正楷体_GBK" w:hAnsi="Arial" w:eastAsia="方正楷体_GBK" w:cs="Arial"/>
              </w:rPr>
            </w:pPr>
            <w:r>
              <w:rPr>
                <w:rFonts w:hint="eastAsia" w:ascii="方正楷体_GBK" w:hAnsi="Arial" w:eastAsia="方正楷体_GBK" w:cs="Arial"/>
              </w:rPr>
              <w:t>1</w:t>
            </w:r>
          </w:p>
        </w:tc>
        <w:tc>
          <w:tcPr>
            <w:tcW w:w="1768" w:type="dxa"/>
            <w:vAlign w:val="center"/>
          </w:tcPr>
          <w:p w14:paraId="234E3CFF">
            <w:pPr>
              <w:pStyle w:val="6"/>
              <w:spacing w:line="594" w:lineRule="exact"/>
              <w:jc w:val="center"/>
              <w:rPr>
                <w:rFonts w:hint="eastAsia" w:ascii="方正楷体_GBK" w:hAnsi="Arial" w:eastAsia="方正楷体_GBK" w:cs="Arial"/>
                <w:lang w:val="en-US" w:eastAsia="zh-CN"/>
              </w:rPr>
            </w:pPr>
          </w:p>
        </w:tc>
        <w:tc>
          <w:tcPr>
            <w:tcW w:w="2948" w:type="dxa"/>
            <w:vAlign w:val="center"/>
          </w:tcPr>
          <w:p w14:paraId="348C9FBB">
            <w:pPr>
              <w:pStyle w:val="6"/>
              <w:spacing w:line="594" w:lineRule="exact"/>
              <w:jc w:val="center"/>
              <w:rPr>
                <w:rFonts w:hint="default" w:ascii="方正楷体_GBK" w:hAnsi="Arial" w:eastAsia="方正楷体_GBK" w:cs="Arial"/>
                <w:lang w:val="en-US" w:eastAsia="zh-CN"/>
              </w:rPr>
            </w:pPr>
            <w:r>
              <w:rPr>
                <w:rFonts w:hint="eastAsia" w:ascii="方正楷体_GBK" w:hAnsi="Arial" w:eastAsia="方正楷体_GBK" w:cs="Arial"/>
                <w:color w:val="FF0000"/>
                <w:lang w:val="en-US" w:eastAsia="zh-CN"/>
              </w:rPr>
              <w:t>(原厂示例)</w:t>
            </w:r>
          </w:p>
        </w:tc>
        <w:tc>
          <w:tcPr>
            <w:tcW w:w="1901" w:type="dxa"/>
          </w:tcPr>
          <w:p w14:paraId="61441252">
            <w:pPr>
              <w:spacing w:line="594" w:lineRule="exact"/>
              <w:jc w:val="center"/>
              <w:rPr>
                <w:rFonts w:hint="default" w:ascii="方正楷体_GBK" w:eastAsia="方正楷体_GBK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2C61DD48">
            <w:pPr>
              <w:pStyle w:val="6"/>
              <w:spacing w:line="594" w:lineRule="exact"/>
              <w:jc w:val="center"/>
              <w:rPr>
                <w:rFonts w:hint="default" w:ascii="方正楷体_GBK" w:hAnsi="Arial" w:eastAsia="方正楷体_GBK" w:cs="Arial"/>
                <w:lang w:val="en-US" w:eastAsia="zh-CN"/>
              </w:rPr>
            </w:pPr>
            <w:r>
              <w:rPr>
                <w:rFonts w:hint="eastAsia" w:ascii="方正楷体_GBK" w:hAnsi="Arial" w:eastAsia="方正楷体_GBK" w:cs="Arial"/>
                <w:lang w:val="en-US" w:eastAsia="zh-CN"/>
              </w:rPr>
              <w:t>1块</w:t>
            </w:r>
          </w:p>
        </w:tc>
        <w:tc>
          <w:tcPr>
            <w:tcW w:w="2500" w:type="dxa"/>
            <w:vAlign w:val="center"/>
          </w:tcPr>
          <w:p w14:paraId="035F31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_GBK" w:hAnsi="Arial" w:eastAsia="方正楷体_GBK" w:cs="Arial"/>
                <w:lang w:val="en-US" w:eastAsia="zh-CN"/>
              </w:rPr>
            </w:pPr>
            <w:r>
              <w:rPr>
                <w:rFonts w:hint="eastAsia" w:ascii="方正楷体_GBK" w:hAnsi="Arial" w:eastAsia="方正楷体_GBK" w:cs="Arial"/>
                <w:color w:val="FF0000"/>
                <w:lang w:val="en-US" w:eastAsia="zh-CN"/>
              </w:rPr>
              <w:t>市内二甲及以上医院历史最低成交价，合同或发票佐证对应</w:t>
            </w:r>
          </w:p>
        </w:tc>
        <w:tc>
          <w:tcPr>
            <w:tcW w:w="1313" w:type="dxa"/>
            <w:vAlign w:val="center"/>
          </w:tcPr>
          <w:p w14:paraId="1C1956D3">
            <w:pPr>
              <w:pStyle w:val="6"/>
              <w:spacing w:line="594" w:lineRule="exact"/>
              <w:jc w:val="center"/>
              <w:rPr>
                <w:rFonts w:hint="default" w:ascii="方正楷体_GBK" w:hAnsi="Arial" w:eastAsia="方正楷体_GBK" w:cs="Arial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4F5A7B9A">
            <w:pPr>
              <w:pStyle w:val="6"/>
              <w:spacing w:line="594" w:lineRule="exact"/>
              <w:jc w:val="center"/>
              <w:rPr>
                <w:rFonts w:ascii="方正楷体_GBK" w:hAnsi="Arial" w:eastAsia="方正楷体_GBK" w:cs="Arial"/>
              </w:rPr>
            </w:pPr>
          </w:p>
        </w:tc>
      </w:tr>
      <w:tr w14:paraId="24785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70" w:type="dxa"/>
            <w:vAlign w:val="center"/>
          </w:tcPr>
          <w:p w14:paraId="35D50F70">
            <w:pPr>
              <w:pStyle w:val="6"/>
              <w:spacing w:line="594" w:lineRule="exact"/>
              <w:jc w:val="center"/>
              <w:rPr>
                <w:rFonts w:hint="eastAsia" w:ascii="方正楷体_GBK" w:hAnsi="Arial" w:eastAsia="方正楷体_GBK" w:cs="Arial"/>
                <w:lang w:val="en-US" w:eastAsia="zh-CN"/>
              </w:rPr>
            </w:pPr>
            <w:r>
              <w:rPr>
                <w:rFonts w:hint="eastAsia" w:ascii="方正楷体_GBK" w:hAnsi="Arial" w:eastAsia="方正楷体_GBK" w:cs="Arial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 w14:paraId="36C2EB7B">
            <w:pPr>
              <w:pStyle w:val="6"/>
              <w:spacing w:line="594" w:lineRule="exact"/>
              <w:jc w:val="center"/>
              <w:rPr>
                <w:rFonts w:hint="eastAsia" w:ascii="方正楷体_GBK" w:hAnsi="Arial" w:eastAsia="方正楷体_GBK" w:cs="Arial"/>
                <w:lang w:val="en-US" w:eastAsia="zh-CN"/>
              </w:rPr>
            </w:pPr>
          </w:p>
        </w:tc>
        <w:tc>
          <w:tcPr>
            <w:tcW w:w="2948" w:type="dxa"/>
            <w:vAlign w:val="center"/>
          </w:tcPr>
          <w:p w14:paraId="2FAE85BC">
            <w:pPr>
              <w:pStyle w:val="6"/>
              <w:spacing w:line="594" w:lineRule="exact"/>
              <w:jc w:val="center"/>
              <w:rPr>
                <w:rFonts w:hint="eastAsia" w:ascii="方正楷体_GBK" w:hAnsi="Arial" w:eastAsia="方正楷体_GBK" w:cs="Arial"/>
                <w:lang w:val="en-US" w:eastAsia="zh-CN"/>
              </w:rPr>
            </w:pPr>
            <w:r>
              <w:rPr>
                <w:rFonts w:hint="eastAsia" w:ascii="方正楷体_GBK" w:hAnsi="Arial" w:eastAsia="方正楷体_GBK" w:cs="Arial"/>
                <w:color w:val="FF0000"/>
                <w:lang w:val="en-US" w:eastAsia="zh-CN"/>
              </w:rPr>
              <w:t>（非原厂示例）</w:t>
            </w:r>
          </w:p>
        </w:tc>
        <w:tc>
          <w:tcPr>
            <w:tcW w:w="1901" w:type="dxa"/>
          </w:tcPr>
          <w:p w14:paraId="73DE3E89">
            <w:pPr>
              <w:spacing w:line="594" w:lineRule="exact"/>
              <w:jc w:val="center"/>
              <w:rPr>
                <w:rFonts w:hint="default" w:ascii="方正楷体_GBK" w:eastAsia="方正楷体_GBK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2DC69294">
            <w:pPr>
              <w:pStyle w:val="6"/>
              <w:spacing w:line="594" w:lineRule="exact"/>
              <w:jc w:val="center"/>
              <w:rPr>
                <w:rFonts w:hint="default" w:ascii="方正楷体_GBK" w:hAnsi="Arial" w:eastAsia="方正楷体_GBK" w:cs="Arial"/>
                <w:lang w:val="en-US" w:eastAsia="zh-CN"/>
              </w:rPr>
            </w:pPr>
            <w:r>
              <w:rPr>
                <w:rFonts w:hint="eastAsia" w:ascii="方正楷体_GBK" w:hAnsi="Arial" w:eastAsia="方正楷体_GBK" w:cs="Arial"/>
                <w:lang w:val="en-US" w:eastAsia="zh-CN"/>
              </w:rPr>
              <w:t>1块</w:t>
            </w:r>
          </w:p>
        </w:tc>
        <w:tc>
          <w:tcPr>
            <w:tcW w:w="2500" w:type="dxa"/>
            <w:vAlign w:val="center"/>
          </w:tcPr>
          <w:p w14:paraId="3BED7C82">
            <w:pPr>
              <w:pStyle w:val="6"/>
              <w:spacing w:line="594" w:lineRule="exact"/>
              <w:jc w:val="center"/>
              <w:rPr>
                <w:rFonts w:hint="default" w:ascii="方正楷体_GBK" w:hAnsi="Arial" w:eastAsia="方正楷体_GBK" w:cs="Arial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4F960E83">
            <w:pPr>
              <w:pStyle w:val="6"/>
              <w:spacing w:line="594" w:lineRule="exact"/>
              <w:jc w:val="center"/>
              <w:rPr>
                <w:rFonts w:hint="default" w:ascii="方正楷体_GBK" w:hAnsi="Arial" w:eastAsia="方正楷体_GBK" w:cs="Arial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43CA8DD4">
            <w:pPr>
              <w:pStyle w:val="6"/>
              <w:spacing w:line="594" w:lineRule="exact"/>
              <w:jc w:val="center"/>
              <w:rPr>
                <w:rFonts w:ascii="方正楷体_GBK" w:hAnsi="Arial" w:eastAsia="方正楷体_GBK" w:cs="Arial"/>
              </w:rPr>
            </w:pPr>
          </w:p>
        </w:tc>
      </w:tr>
      <w:tr w14:paraId="53B43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0" w:type="dxa"/>
            <w:vAlign w:val="center"/>
          </w:tcPr>
          <w:p w14:paraId="106DE151">
            <w:pPr>
              <w:pStyle w:val="6"/>
              <w:spacing w:line="594" w:lineRule="exact"/>
              <w:jc w:val="center"/>
              <w:rPr>
                <w:rFonts w:ascii="方正楷体_GBK" w:hAnsi="Arial" w:eastAsia="方正楷体_GBK" w:cs="Arial"/>
              </w:rPr>
            </w:pPr>
          </w:p>
        </w:tc>
        <w:tc>
          <w:tcPr>
            <w:tcW w:w="1768" w:type="dxa"/>
            <w:vAlign w:val="center"/>
          </w:tcPr>
          <w:p w14:paraId="15F911D7">
            <w:pPr>
              <w:pStyle w:val="6"/>
              <w:spacing w:line="594" w:lineRule="exact"/>
              <w:jc w:val="center"/>
              <w:rPr>
                <w:rFonts w:ascii="方正楷体_GBK" w:hAnsi="Arial" w:eastAsia="方正楷体_GBK" w:cs="Arial"/>
              </w:rPr>
            </w:pPr>
          </w:p>
        </w:tc>
        <w:tc>
          <w:tcPr>
            <w:tcW w:w="2948" w:type="dxa"/>
            <w:vAlign w:val="center"/>
          </w:tcPr>
          <w:p w14:paraId="6399CBA2">
            <w:pPr>
              <w:pStyle w:val="6"/>
              <w:spacing w:line="594" w:lineRule="exact"/>
              <w:jc w:val="center"/>
              <w:rPr>
                <w:rFonts w:ascii="方正楷体_GBK" w:hAnsi="Arial" w:eastAsia="方正楷体_GBK" w:cs="Arial"/>
              </w:rPr>
            </w:pPr>
          </w:p>
        </w:tc>
        <w:tc>
          <w:tcPr>
            <w:tcW w:w="1901" w:type="dxa"/>
          </w:tcPr>
          <w:p w14:paraId="2D1257BB">
            <w:pPr>
              <w:spacing w:line="594" w:lineRule="exact"/>
              <w:rPr>
                <w:rFonts w:ascii="方正楷体_GBK" w:eastAsia="方正楷体_GBK"/>
              </w:rPr>
            </w:pPr>
          </w:p>
        </w:tc>
        <w:tc>
          <w:tcPr>
            <w:tcW w:w="1300" w:type="dxa"/>
            <w:vAlign w:val="center"/>
          </w:tcPr>
          <w:p w14:paraId="57C4DD8B">
            <w:pPr>
              <w:pStyle w:val="6"/>
              <w:spacing w:line="594" w:lineRule="exact"/>
              <w:jc w:val="center"/>
              <w:rPr>
                <w:rFonts w:ascii="方正楷体_GBK" w:hAnsi="Arial" w:eastAsia="方正楷体_GBK" w:cs="Arial"/>
              </w:rPr>
            </w:pPr>
          </w:p>
        </w:tc>
        <w:tc>
          <w:tcPr>
            <w:tcW w:w="2500" w:type="dxa"/>
            <w:vAlign w:val="center"/>
          </w:tcPr>
          <w:p w14:paraId="64A1EBA9">
            <w:pPr>
              <w:pStyle w:val="6"/>
              <w:spacing w:line="594" w:lineRule="exact"/>
              <w:jc w:val="center"/>
              <w:rPr>
                <w:rFonts w:ascii="方正楷体_GBK" w:hAnsi="Arial" w:eastAsia="方正楷体_GBK" w:cs="Arial"/>
              </w:rPr>
            </w:pPr>
          </w:p>
        </w:tc>
        <w:tc>
          <w:tcPr>
            <w:tcW w:w="1313" w:type="dxa"/>
            <w:vAlign w:val="center"/>
          </w:tcPr>
          <w:p w14:paraId="65784454">
            <w:pPr>
              <w:pStyle w:val="6"/>
              <w:spacing w:line="594" w:lineRule="exact"/>
              <w:jc w:val="center"/>
              <w:rPr>
                <w:rFonts w:ascii="方正楷体_GBK" w:hAnsi="Arial" w:eastAsia="方正楷体_GBK" w:cs="Arial"/>
              </w:rPr>
            </w:pPr>
          </w:p>
        </w:tc>
        <w:tc>
          <w:tcPr>
            <w:tcW w:w="725" w:type="dxa"/>
            <w:vAlign w:val="center"/>
          </w:tcPr>
          <w:p w14:paraId="50DC4EB1">
            <w:pPr>
              <w:pStyle w:val="6"/>
              <w:spacing w:line="594" w:lineRule="exact"/>
              <w:jc w:val="center"/>
              <w:rPr>
                <w:rFonts w:ascii="方正楷体_GBK" w:hAnsi="Arial" w:eastAsia="方正楷体_GBK" w:cs="Arial"/>
              </w:rPr>
            </w:pPr>
          </w:p>
        </w:tc>
      </w:tr>
    </w:tbl>
    <w:p w14:paraId="7F20D6A0">
      <w:pPr>
        <w:pStyle w:val="6"/>
        <w:tabs>
          <w:tab w:val="left" w:pos="6995"/>
        </w:tabs>
        <w:spacing w:before="120" w:line="240" w:lineRule="auto"/>
        <w:ind w:firstLine="482" w:firstLineChars="200"/>
        <w:rPr>
          <w:rFonts w:hint="eastAsia" w:ascii="楷体" w:hAnsi="楷体" w:eastAsia="楷体"/>
          <w:b/>
          <w:bCs/>
          <w:szCs w:val="24"/>
        </w:rPr>
      </w:pPr>
    </w:p>
    <w:p w14:paraId="53365BD5">
      <w:pPr>
        <w:pStyle w:val="6"/>
        <w:tabs>
          <w:tab w:val="left" w:pos="6995"/>
        </w:tabs>
        <w:spacing w:before="120" w:line="240" w:lineRule="auto"/>
        <w:ind w:firstLine="482" w:firstLineChars="200"/>
        <w:rPr>
          <w:rFonts w:ascii="楷体" w:hAnsi="楷体" w:eastAsia="楷体"/>
          <w:b/>
          <w:bCs/>
          <w:szCs w:val="24"/>
        </w:rPr>
      </w:pPr>
      <w:r>
        <w:rPr>
          <w:rFonts w:hint="eastAsia" w:ascii="楷体" w:hAnsi="楷体" w:eastAsia="楷体"/>
          <w:b/>
          <w:bCs/>
          <w:szCs w:val="24"/>
        </w:rPr>
        <w:t>生产厂家名称：                                                    联系人及电话：</w:t>
      </w:r>
    </w:p>
    <w:p w14:paraId="06363900">
      <w:pPr>
        <w:pStyle w:val="6"/>
        <w:tabs>
          <w:tab w:val="left" w:pos="6995"/>
        </w:tabs>
        <w:spacing w:before="120" w:line="240" w:lineRule="auto"/>
        <w:ind w:firstLine="482" w:firstLineChars="200"/>
        <w:rPr>
          <w:rFonts w:ascii="楷体" w:hAnsi="楷体" w:eastAsia="楷体"/>
          <w:b/>
          <w:bCs/>
          <w:szCs w:val="24"/>
        </w:rPr>
      </w:pPr>
      <w:r>
        <w:rPr>
          <w:rFonts w:hint="eastAsia" w:ascii="楷体" w:hAnsi="楷体" w:eastAsia="楷体"/>
          <w:b/>
          <w:bCs/>
          <w:szCs w:val="24"/>
        </w:rPr>
        <w:t>供应商名称（盖章）：</w:t>
      </w:r>
      <w:r>
        <w:rPr>
          <w:rFonts w:hint="eastAsia" w:ascii="Arial" w:hAnsi="Arial" w:eastAsia="仿宋_GB2312" w:cs="Arial"/>
          <w:b/>
          <w:bCs/>
          <w:sz w:val="22"/>
          <w:szCs w:val="18"/>
        </w:rPr>
        <w:t xml:space="preserve"> </w:t>
      </w:r>
      <w:r>
        <w:rPr>
          <w:rFonts w:ascii="Arial" w:hAnsi="Arial" w:eastAsia="仿宋_GB2312" w:cs="Arial"/>
          <w:b/>
          <w:bCs/>
          <w:sz w:val="22"/>
          <w:szCs w:val="18"/>
        </w:rPr>
        <w:tab/>
      </w:r>
      <w:r>
        <w:rPr>
          <w:rFonts w:hint="eastAsia" w:ascii="Arial" w:hAnsi="Arial" w:eastAsia="仿宋_GB2312" w:cs="Arial"/>
          <w:b/>
          <w:bCs/>
          <w:sz w:val="22"/>
          <w:szCs w:val="18"/>
        </w:rPr>
        <w:t xml:space="preserve">  </w:t>
      </w:r>
      <w:r>
        <w:rPr>
          <w:rFonts w:hint="eastAsia" w:ascii="楷体" w:hAnsi="楷体" w:eastAsia="楷体"/>
          <w:b/>
          <w:bCs/>
          <w:szCs w:val="24"/>
        </w:rPr>
        <w:t xml:space="preserve">          授权代表人：</w:t>
      </w:r>
    </w:p>
    <w:p w14:paraId="7A0600A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2" w:firstLineChars="200"/>
        <w:textAlignment w:val="auto"/>
        <w:rPr>
          <w:rFonts w:hint="eastAsia" w:ascii="楷体" w:hAnsi="楷体" w:eastAsia="楷体"/>
          <w:b/>
          <w:bCs/>
          <w:sz w:val="28"/>
          <w:szCs w:val="28"/>
        </w:rPr>
        <w:sectPr>
          <w:pgSz w:w="16838" w:h="11906" w:orient="landscape"/>
          <w:pgMar w:top="1446" w:right="1984" w:bottom="1446" w:left="1644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楷体" w:hAnsi="楷体" w:eastAsia="楷体"/>
          <w:b/>
          <w:bCs/>
        </w:rPr>
        <w:t>联系电话：</w:t>
      </w:r>
      <w:r>
        <w:rPr>
          <w:rFonts w:hint="eastAsia" w:ascii="楷体" w:hAnsi="楷体" w:eastAsia="楷体"/>
          <w:b/>
          <w:bCs/>
          <w:lang w:val="en-US"/>
        </w:rPr>
        <w:t xml:space="preserve">                                           </w:t>
      </w:r>
      <w:r>
        <w:rPr>
          <w:rFonts w:hint="eastAsia" w:ascii="楷体" w:hAnsi="楷体" w:eastAsia="楷体"/>
          <w:b/>
          <w:bCs/>
          <w:lang w:val="en-US" w:eastAsia="zh-CN"/>
        </w:rPr>
        <w:t xml:space="preserve">             </w:t>
      </w:r>
      <w:r>
        <w:rPr>
          <w:rFonts w:hint="eastAsia" w:ascii="楷体" w:hAnsi="楷体" w:eastAsia="楷体"/>
          <w:b/>
          <w:bCs/>
          <w:sz w:val="28"/>
          <w:szCs w:val="28"/>
        </w:rPr>
        <w:t>日     期：</w:t>
      </w:r>
    </w:p>
    <w:p w14:paraId="54649BBC">
      <w:pPr>
        <w:widowControl/>
        <w:spacing w:line="360" w:lineRule="auto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五、市内用户名单</w:t>
      </w:r>
    </w:p>
    <w:p w14:paraId="6D545B2D">
      <w:pPr>
        <w:pStyle w:val="4"/>
        <w:ind w:left="0" w:leftChars="0"/>
        <w:jc w:val="center"/>
        <w:rPr>
          <w:rFonts w:ascii="方正楷体_GBK" w:hAnsi="宋体" w:eastAsia="方正楷体_GBK" w:cs="宋体"/>
          <w:b/>
          <w:kern w:val="0"/>
          <w:sz w:val="28"/>
          <w:szCs w:val="28"/>
        </w:rPr>
      </w:pPr>
      <w:r>
        <w:rPr>
          <w:rFonts w:ascii="方正楷体_GBK" w:hAnsi="宋体" w:eastAsia="方正楷体_GBK" w:cs="宋体"/>
          <w:b/>
          <w:kern w:val="0"/>
          <w:sz w:val="28"/>
          <w:szCs w:val="28"/>
        </w:rPr>
        <w:t>XX（设备品牌）市内用户名单</w:t>
      </w:r>
    </w:p>
    <w:tbl>
      <w:tblPr>
        <w:tblStyle w:val="10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71"/>
        <w:gridCol w:w="1791"/>
        <w:gridCol w:w="1271"/>
        <w:gridCol w:w="1531"/>
        <w:gridCol w:w="1271"/>
        <w:gridCol w:w="753"/>
      </w:tblGrid>
      <w:tr w14:paraId="3FCE6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2513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35B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用户单位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6F66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在用设备型号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0BB0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购置时间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2EEB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科室使用人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F4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联系方式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01D3">
            <w:pPr>
              <w:pStyle w:val="6"/>
              <w:spacing w:line="400" w:lineRule="exact"/>
              <w:jc w:val="center"/>
              <w:rPr>
                <w:rFonts w:ascii="方正楷体_GBK" w:hAnsi="楷体" w:eastAsia="方正楷体_GBK"/>
                <w:b/>
                <w:szCs w:val="24"/>
              </w:rPr>
            </w:pPr>
            <w:r>
              <w:rPr>
                <w:rFonts w:hint="eastAsia" w:ascii="方正楷体_GBK" w:hAnsi="楷体" w:eastAsia="方正楷体_GBK"/>
                <w:b/>
                <w:szCs w:val="24"/>
              </w:rPr>
              <w:t>备注</w:t>
            </w:r>
          </w:p>
        </w:tc>
      </w:tr>
      <w:tr w14:paraId="7137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2E9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2AF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A68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D3E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118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740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3EF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7F33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D29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9EF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B65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954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CDD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168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792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3A9D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7EE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7D6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050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DA7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E32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75A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CAB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F808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8D7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632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9FF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A6F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3A4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D79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BF3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8B30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122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70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5F8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792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5FE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542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F4E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1071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A44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549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282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438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FC3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ACA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E6C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C950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05B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779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5A6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A14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AAA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856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53E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99B6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39C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8EA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2DD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922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013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F27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91C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4DCC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CD8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1A6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44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B46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9A8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5FC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92B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1337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864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251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6E8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890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F7E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F39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90B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9DEE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B08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CC1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D77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9F7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F68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DA8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ADF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5F453FD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default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B6B8DA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default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2FE8641">
      <w:pPr>
        <w:rPr>
          <w:rFonts w:ascii="Times New Roman" w:hAnsi="Times New Roman"/>
        </w:rPr>
      </w:pPr>
    </w:p>
    <w:p w14:paraId="01D66C05">
      <w:pPr>
        <w:rPr>
          <w:rFonts w:ascii="Times New Roman" w:hAnsi="Times New Roman"/>
        </w:rPr>
      </w:pPr>
    </w:p>
    <w:p w14:paraId="40DAE8C0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9161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0EAA3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50EAA3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ZDRlNGFmNzM4MjcwODgzZjUyYmNlZDQ3NjQxNDMifQ=="/>
  </w:docVars>
  <w:rsids>
    <w:rsidRoot w:val="002644FD"/>
    <w:rsid w:val="001B5E3A"/>
    <w:rsid w:val="001E262A"/>
    <w:rsid w:val="001E411B"/>
    <w:rsid w:val="0026399C"/>
    <w:rsid w:val="002644FD"/>
    <w:rsid w:val="00335BB1"/>
    <w:rsid w:val="003A1AA5"/>
    <w:rsid w:val="003B4DD4"/>
    <w:rsid w:val="00404A64"/>
    <w:rsid w:val="0054184B"/>
    <w:rsid w:val="005457AB"/>
    <w:rsid w:val="005778B3"/>
    <w:rsid w:val="00764053"/>
    <w:rsid w:val="0078768E"/>
    <w:rsid w:val="009C4463"/>
    <w:rsid w:val="009D16E1"/>
    <w:rsid w:val="00B420FF"/>
    <w:rsid w:val="00C839E9"/>
    <w:rsid w:val="00F90814"/>
    <w:rsid w:val="0227311A"/>
    <w:rsid w:val="03ED2910"/>
    <w:rsid w:val="06021ED4"/>
    <w:rsid w:val="06E845C5"/>
    <w:rsid w:val="075A7849"/>
    <w:rsid w:val="0854278F"/>
    <w:rsid w:val="08945E4C"/>
    <w:rsid w:val="0AC43434"/>
    <w:rsid w:val="0C0D512F"/>
    <w:rsid w:val="0C474AE5"/>
    <w:rsid w:val="0CFD6793"/>
    <w:rsid w:val="0FC401FA"/>
    <w:rsid w:val="105B6243"/>
    <w:rsid w:val="10E30024"/>
    <w:rsid w:val="11140D0D"/>
    <w:rsid w:val="12B207DE"/>
    <w:rsid w:val="16F40E22"/>
    <w:rsid w:val="17C3523B"/>
    <w:rsid w:val="19533227"/>
    <w:rsid w:val="1A6004C9"/>
    <w:rsid w:val="1A840CB2"/>
    <w:rsid w:val="1B7718C8"/>
    <w:rsid w:val="1D900946"/>
    <w:rsid w:val="1E62755C"/>
    <w:rsid w:val="1F652E0D"/>
    <w:rsid w:val="209B4BD8"/>
    <w:rsid w:val="20CA3197"/>
    <w:rsid w:val="220426D8"/>
    <w:rsid w:val="22223C83"/>
    <w:rsid w:val="23056708"/>
    <w:rsid w:val="2389558B"/>
    <w:rsid w:val="2536529E"/>
    <w:rsid w:val="26592834"/>
    <w:rsid w:val="267B565F"/>
    <w:rsid w:val="268169ED"/>
    <w:rsid w:val="2687496B"/>
    <w:rsid w:val="26C54B2C"/>
    <w:rsid w:val="26CD1C32"/>
    <w:rsid w:val="28B430AA"/>
    <w:rsid w:val="2996630C"/>
    <w:rsid w:val="2A4C2E6E"/>
    <w:rsid w:val="2B8576BA"/>
    <w:rsid w:val="2E057F04"/>
    <w:rsid w:val="2EB6422E"/>
    <w:rsid w:val="31AF08B2"/>
    <w:rsid w:val="32E97DF4"/>
    <w:rsid w:val="33F64577"/>
    <w:rsid w:val="346314E0"/>
    <w:rsid w:val="3AEE244B"/>
    <w:rsid w:val="3B231192"/>
    <w:rsid w:val="407451A1"/>
    <w:rsid w:val="43DE25A8"/>
    <w:rsid w:val="45943BEF"/>
    <w:rsid w:val="45AA51C1"/>
    <w:rsid w:val="46116FEE"/>
    <w:rsid w:val="46E91D19"/>
    <w:rsid w:val="47E0136E"/>
    <w:rsid w:val="48DC43E0"/>
    <w:rsid w:val="4B094738"/>
    <w:rsid w:val="4DA30E74"/>
    <w:rsid w:val="4F6D6435"/>
    <w:rsid w:val="501A2F43"/>
    <w:rsid w:val="50926F7D"/>
    <w:rsid w:val="50ED1C47"/>
    <w:rsid w:val="51AE428B"/>
    <w:rsid w:val="51DD31A2"/>
    <w:rsid w:val="525C5A95"/>
    <w:rsid w:val="526A01B2"/>
    <w:rsid w:val="5313370D"/>
    <w:rsid w:val="53C438F2"/>
    <w:rsid w:val="545253A1"/>
    <w:rsid w:val="5517212A"/>
    <w:rsid w:val="56521689"/>
    <w:rsid w:val="56690780"/>
    <w:rsid w:val="567F61F6"/>
    <w:rsid w:val="56827DFA"/>
    <w:rsid w:val="56D04B8C"/>
    <w:rsid w:val="59927E52"/>
    <w:rsid w:val="5A9658BC"/>
    <w:rsid w:val="5B3F6646"/>
    <w:rsid w:val="5D095AE1"/>
    <w:rsid w:val="5D177188"/>
    <w:rsid w:val="5F022D62"/>
    <w:rsid w:val="5F612F90"/>
    <w:rsid w:val="5FFB4B3F"/>
    <w:rsid w:val="62D13935"/>
    <w:rsid w:val="63FD075A"/>
    <w:rsid w:val="64175CC0"/>
    <w:rsid w:val="66295078"/>
    <w:rsid w:val="66B5531C"/>
    <w:rsid w:val="671B7875"/>
    <w:rsid w:val="6727621A"/>
    <w:rsid w:val="6A3D4C0A"/>
    <w:rsid w:val="6B460C38"/>
    <w:rsid w:val="6D6C2BD8"/>
    <w:rsid w:val="70F80C27"/>
    <w:rsid w:val="72B3750A"/>
    <w:rsid w:val="735C6276"/>
    <w:rsid w:val="73D85FD5"/>
    <w:rsid w:val="74D35FDD"/>
    <w:rsid w:val="759E3B4B"/>
    <w:rsid w:val="76151AFF"/>
    <w:rsid w:val="77387FCF"/>
    <w:rsid w:val="77497766"/>
    <w:rsid w:val="79A951B4"/>
    <w:rsid w:val="79E87A8A"/>
    <w:rsid w:val="7D480840"/>
    <w:rsid w:val="7F3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360" w:lineRule="auto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Plain Text"/>
    <w:basedOn w:val="1"/>
    <w:qFormat/>
    <w:uiPriority w:val="0"/>
    <w:pPr>
      <w:spacing w:line="360" w:lineRule="auto"/>
    </w:pPr>
    <w:rPr>
      <w:rFonts w:ascii="宋体" w:hAnsi="Courier New"/>
      <w:sz w:val="24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font101"/>
    <w:basedOn w:val="12"/>
    <w:qFormat/>
    <w:uiPriority w:val="0"/>
    <w:rPr>
      <w:rFonts w:hint="eastAsia" w:ascii="方正小标宋_GBK" w:hAnsi="方正小标宋_GBK" w:eastAsia="方正小标宋_GBK" w:cs="方正小标宋_GBK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311</Words>
  <Characters>330</Characters>
  <Lines>7</Lines>
  <Paragraphs>2</Paragraphs>
  <TotalTime>6</TotalTime>
  <ScaleCrop>false</ScaleCrop>
  <LinksUpToDate>false</LinksUpToDate>
  <CharactersWithSpaces>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2021-09-14T00:59:00Z</dcterms:created>
  <dc:creator>user</dc:creator>
  <cp:lastModifiedBy>柏旭</cp:lastModifiedBy>
  <cp:lastPrinted>2022-09-18T09:45:00Z</cp:lastPrinted>
  <dcterms:modified xsi:type="dcterms:W3CDTF">2025-07-18T01:29:54Z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8DAB36EA91B74B72AACABF891AB3E91B_13</vt:lpwstr>
  </property>
  <property fmtid="{D5CDD505-2E9C-101B-9397-08002B2CF9AE}" pid="4" name="KSOTemplateDocerSaveRecord">
    <vt:lpwstr>eyJoZGlkIjoiYWI5YzhlYTllOGJhNWU2YmY5Y2ViZjMxYmJlYzYwNGQiLCJ1c2VySWQiOiI3MzcyNTUwMjQifQ==</vt:lpwstr>
  </property>
</Properties>
</file>